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Voyages interstellaires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Dominique Valentian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fr-FR"/>
        </w:rPr>
        <w:t>Propulsion photonique laser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La presse 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cemment fait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tat du projet commun de Yuri Milner et de Stephen Hawking de lancer une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 de microsondes vers Alpha du Centaure.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La propulsion photonique laser (propos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par les auteurs)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pas le seul moyen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atteindre Alpha du Centaure (ou autre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toile proche).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N</w:t>
      </w:r>
      <w:r>
        <w:rPr>
          <w:rFonts w:ascii="Times New Roman" w:hAnsi="Times New Roman" w:hint="default"/>
          <w:rtl w:val="0"/>
          <w:lang w:val="it-IT"/>
        </w:rPr>
        <w:t xml:space="preserve">° 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avril de la revue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AIAA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(Aerospace America) consacre un article au sujet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 xml:space="preserve">: pouvons- nous atteindre Proxima du Centaure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pt-PT"/>
        </w:rPr>
        <w:t>partir de 2099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concept de voile solaire propuls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 par Laser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propos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par Robert Forward (ancien responsable des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tudes avanc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 chez Hughes) en 1975. </w:t>
      </w:r>
      <w:r>
        <w:rPr>
          <w:rFonts w:ascii="Times New Roman" w:hAnsi="Times New Roman"/>
          <w:rtl w:val="0"/>
          <w:lang w:val="en-US"/>
        </w:rPr>
        <w:t>Il l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a am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lior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, voir l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article publi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en 1984 (Roundtrip Interstellar Travel Using laser Pushed Lightsail. journal of Spacecraft and Rockets, vol 21 N</w:t>
      </w:r>
      <w:r>
        <w:rPr>
          <w:rFonts w:ascii="Times New Roman" w:hAnsi="Times New Roman" w:hint="default"/>
          <w:rtl w:val="0"/>
          <w:lang w:val="en-US"/>
        </w:rPr>
        <w:t>°</w:t>
      </w:r>
      <w:r>
        <w:rPr>
          <w:rFonts w:ascii="Times New Roman" w:hAnsi="Times New Roman"/>
          <w:rtl w:val="0"/>
          <w:lang w:val="en-US"/>
        </w:rPr>
        <w:t xml:space="preserve">2, March April 1984). 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La voile de 3,2 km de diam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tre devait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</w:rPr>
        <w:t>tre propuls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par un laser de 65 GW fonctionnant pendant plusieurs 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es. Le flux thermique devait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suffisamment bas pour assurer la tenue de mat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riaux conventionnels (ce qui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pas le cas des nouveaux projets).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Une variante de propulsion photonique type Hawking est propos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par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Universit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technique de Munich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: Un microsatellite est propuls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 une voile en graph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 (projet Dragonfly).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projet Wafersat (NASA et Universit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Californie) part du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principe pour acc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rer des nano-satellites de 1 g chacun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20 % de la vitesse de la lumi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 La puissance laser requise serait de 50 GW et le laser situ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espace.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le projet Milner / Hawking, les lasers seraient situ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au sol.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le site AIAA daily launch du 13 avril 2016,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it-IT"/>
        </w:rPr>
        <w:t>acc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ration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vue serait consid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rable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 xml:space="preserve">: 1 million de km parcourus en 2 minutes. Cela correspond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une acc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ration de 14000 g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! (51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000 G selon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autres sources)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On peut se demander comment la voile solaire pourrait tenir un tel flux lumineux.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but semble de minimiser la dur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de fonctionnement des lasers ce qui suppose que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on puisse utiliser de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de-DE"/>
        </w:rPr>
        <w:t>nergie stock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 et de recourir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un accumulateur thermique pour le refroidissement. Les auteurs sont aussi conscients du risque de divergence excessive du faisceau laser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partir de quelques heures lumi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re. Le projet de Robert Forward faisait appel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une gigantesque lentille de Fresnel ultra-mince de 1000 km de diam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tre pour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liminer ce probl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it-IT"/>
        </w:rPr>
        <w:t>me.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Autre probl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en-US"/>
        </w:rPr>
        <w:t>me int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ressant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: la source d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 xml:space="preserve">nergie de bord. 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Les auteurs parlent de radio-isotope mais on voit mal comment faire tenir un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rateur radio-isotopique dans un devis de masse de 1 gramme avec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 xml:space="preserve">lectronique et les capteurs. 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Deuxi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it-IT"/>
        </w:rPr>
        <w:t>me possibilit</w:t>
      </w:r>
      <w:r>
        <w:rPr>
          <w:rFonts w:ascii="Times New Roman" w:hAnsi="Times New Roman" w:hint="default"/>
          <w:rtl w:val="0"/>
        </w:rPr>
        <w:t>é </w:t>
      </w:r>
      <w:r>
        <w:rPr>
          <w:rFonts w:ascii="Times New Roman" w:hAnsi="Times New Roman"/>
          <w:rtl w:val="0"/>
          <w:lang w:val="fr-FR"/>
        </w:rPr>
        <w:t xml:space="preserve">: utiliser de classiques cellules solaires. 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hicule serait totalement inerte pendant le voyage balistique et probablement </w:t>
      </w:r>
      <w:r>
        <w:rPr>
          <w:rFonts w:ascii="Times New Roman" w:hAnsi="Times New Roman" w:hint="default"/>
          <w:rtl w:val="0"/>
        </w:rPr>
        <w:t>« </w:t>
      </w:r>
      <w:r>
        <w:rPr>
          <w:rFonts w:ascii="Times New Roman" w:hAnsi="Times New Roman"/>
          <w:rtl w:val="0"/>
          <w:lang w:val="de-DE"/>
        </w:rPr>
        <w:t>gel</w:t>
      </w:r>
      <w:r>
        <w:rPr>
          <w:rFonts w:ascii="Times New Roman" w:hAnsi="Times New Roman" w:hint="default"/>
          <w:rtl w:val="0"/>
          <w:lang w:val="fr-FR"/>
        </w:rPr>
        <w:t xml:space="preserve">é » à </w:t>
      </w:r>
      <w:r>
        <w:rPr>
          <w:rFonts w:ascii="Times New Roman" w:hAnsi="Times New Roman"/>
          <w:rtl w:val="0"/>
          <w:lang w:val="fr-FR"/>
        </w:rPr>
        <w:t>6 K. Il faudrait donc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il se </w:t>
      </w:r>
      <w:r>
        <w:rPr>
          <w:rFonts w:ascii="Times New Roman" w:hAnsi="Times New Roman" w:hint="default"/>
          <w:rtl w:val="0"/>
        </w:rPr>
        <w:t>« 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veille</w:t>
      </w:r>
      <w:r>
        <w:rPr>
          <w:rFonts w:ascii="Times New Roman" w:hAnsi="Times New Roman" w:hint="default"/>
          <w:rtl w:val="0"/>
          <w:lang w:val="it-IT"/>
        </w:rPr>
        <w:t xml:space="preserve"> » </w:t>
      </w:r>
      <w:r>
        <w:rPr>
          <w:rFonts w:ascii="Times New Roman" w:hAnsi="Times New Roman"/>
          <w:rtl w:val="0"/>
          <w:lang w:val="pt-PT"/>
        </w:rPr>
        <w:t>spontan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ment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pt-PT"/>
        </w:rPr>
        <w:t>proximit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du Centaure sous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effet du rayonnement de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</w:rPr>
        <w:t>toile.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probl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des 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communications.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Les auteurs parlent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 laser utilisant la voile photonique comme miroir parabolique. La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cision de forme de la voile sera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probablement insuffisante. Autre point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ne pas oublier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: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calage doppler du laser sera consid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rable. Il faudra donc un filtre monochromatique ajustable pour recevoir le message sur Terre (ou dans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espace).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fr-FR"/>
        </w:rPr>
        <w:t>Les autres techniques de propulsion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article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it-IT"/>
        </w:rPr>
        <w:t>Aerospace America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crit cinq types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rents de propulsion par fusion issus du projet Icarus.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Firefly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 deut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rium inject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dans un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Z pinch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, machine de fusion abandonn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hui.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Ghost ship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 billes de deut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rium allum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par focalisation de lasers (comme dans le cas du laser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gajoule).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Resolution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concept que Ghost ship mais avec un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lange deut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rium / 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lium 3.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Ultradense deut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rium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 allumage laser simplifi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mais personne ne sait comment densifier le deut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rium. Ce concept est remplac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par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Zeus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 confinement magn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tique de la bille de deut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rium et allumage laser.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Il faut rappeler que le seul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lange capable de fusion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 jour est le deut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rium / tritium. Le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de-DE"/>
        </w:rPr>
        <w:t>lange deut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rium / He3 requiert un couple densit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x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nergie 10 fois plus important et encore sup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rieur pour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action D-D.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On va se heurter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it-IT"/>
        </w:rPr>
        <w:t>un probl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de tenue des parois aux neutrons (le probl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me est moins important dans le cas D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fr-FR"/>
        </w:rPr>
        <w:t>He3 mais pas nul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ru-RU"/>
        </w:rPr>
        <w:t>!)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Pour un voyage de 20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100 ans dans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espace, il faudra produire le tritium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bord (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partir du lithium) car la 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riode du tritium (12,3 ans) ne permet pas en effet de le stocker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bord (sans parler des risques au lancement). 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Il faudra donc faire des 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essai avec ITER avant de se lancer dans cette voie.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Cependant, c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actuellement le seul moyen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envoyer une sonde vers une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toile proche avec un retour scientifique important. Il faudra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ventuellement deux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tages de propulsion pour atteindre la vitesse vis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e.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En effet, la propulsion par fusion devrait permettre de se mettre en orbite dans le syst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solaire vis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il permet une puissance de transmission importante vers la Terre avec un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calage Doppler minimum.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en mission automatique, les sp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cialistes parlent de charges utiles de quelques dizaines de tonnes, permettant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envoyer des sondes vers les plan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en-US"/>
        </w:rPr>
        <w:t>tect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es et de pointer le faisceau laser de transmission vers la Terre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aide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un 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it-IT"/>
        </w:rPr>
        <w:t>lescope de grand diam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it-IT"/>
        </w:rPr>
        <w:t>tre.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fr-FR"/>
        </w:rPr>
        <w:t>Risques de collisions</w:t>
      </w:r>
      <w:r>
        <w:rPr>
          <w:rFonts w:ascii="Times New Roman" w:hAnsi="Times New Roman" w:hint="default"/>
          <w:u w:val="single"/>
          <w:rtl w:val="0"/>
        </w:rPr>
        <w:t> </w:t>
      </w:r>
      <w:r>
        <w:rPr>
          <w:rFonts w:ascii="Times New Roman" w:hAnsi="Times New Roman"/>
          <w:u w:val="single"/>
          <w:rtl w:val="0"/>
        </w:rPr>
        <w:t>: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milieu interstellaire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pas totalement vide et une collision avec une microparticule pourrait avoir des cons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quences catastrophiques. Giotto disposait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 bouclier de protection pour limiter les cons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quences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impacts lors du survol de la com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 de Halley mais la vitesse n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tait que de 65 km/s. On parle ici de vitesses 1000 fois plus grandes.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Il faudra explorer des solutions passives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 xml:space="preserve">: un bouclier en </w:t>
      </w:r>
      <w:r>
        <w:rPr>
          <w:rFonts w:ascii="Times New Roman" w:hAnsi="Times New Roman" w:hint="default"/>
          <w:rtl w:val="0"/>
        </w:rPr>
        <w:t>« </w:t>
      </w:r>
      <w:r>
        <w:rPr>
          <w:rFonts w:ascii="Times New Roman" w:hAnsi="Times New Roman"/>
          <w:rtl w:val="0"/>
          <w:lang w:val="fr-FR"/>
        </w:rPr>
        <w:t>vol de formation</w:t>
      </w:r>
      <w:r>
        <w:rPr>
          <w:rFonts w:ascii="Times New Roman" w:hAnsi="Times New Roman" w:hint="default"/>
          <w:rtl w:val="0"/>
          <w:lang w:val="it-IT"/>
        </w:rPr>
        <w:t xml:space="preserve"> » </w:t>
      </w: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dant la sonde de quelques km ou actives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s-ES_tradnl"/>
        </w:rPr>
        <w:t xml:space="preserve">: laser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impulsions pour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vier les particules pouvant impacter la sonde.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fr-FR"/>
        </w:rPr>
        <w:t>Choisir la bonne destination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:</w:t>
      </w:r>
    </w:p>
    <w:p>
      <w:pPr>
        <w:pStyle w:val="Body"/>
        <w:spacing w:after="0" w:line="240" w:lineRule="auto"/>
        <w:ind w:firstLine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article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Aerospace America aborde un dernier point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: Alpha du centaure 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abrite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pas de plan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it-IT"/>
        </w:rPr>
        <w:t>te int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ressante. Il vaut sans doute mieux viser une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toile un peu plus lointaine (jusqu</w:t>
      </w:r>
      <w:r>
        <w:rPr>
          <w:rFonts w:ascii="Times New Roman" w:hAnsi="Times New Roman" w:hint="default"/>
          <w:rtl w:val="0"/>
          <w:lang w:val="fr-FR"/>
        </w:rPr>
        <w:t xml:space="preserve">’à </w:t>
      </w:r>
      <w:r>
        <w:rPr>
          <w:rFonts w:ascii="Times New Roman" w:hAnsi="Times New Roman"/>
          <w:rtl w:val="0"/>
          <w:lang w:val="fr-FR"/>
        </w:rPr>
        <w:t xml:space="preserve">100 ans de voyage, soit 10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it-IT"/>
        </w:rPr>
        <w:t>15 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es-lumi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res) mais avec une plan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 dans la zone habitable. Cette dur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 implique que des projets scientifiques puissent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poursuivis sur plusieurs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rations ce qui serait une nouveaut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